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15" w:rsidRDefault="00635615" w:rsidP="002D3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E58" w:rsidRPr="002D3E58" w:rsidRDefault="002D3E58" w:rsidP="002D3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58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 ГБУ ТЦСО «Коломенское» в 201</w:t>
      </w:r>
      <w:r w:rsidR="00E368F6">
        <w:rPr>
          <w:rFonts w:ascii="Times New Roman" w:hAnsi="Times New Roman" w:cs="Times New Roman"/>
          <w:b/>
          <w:sz w:val="28"/>
          <w:szCs w:val="28"/>
        </w:rPr>
        <w:t>4</w:t>
      </w:r>
      <w:r w:rsidRPr="002D3E5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3"/>
        <w:gridCol w:w="770"/>
        <w:gridCol w:w="833"/>
        <w:gridCol w:w="1506"/>
        <w:gridCol w:w="1275"/>
        <w:gridCol w:w="1390"/>
        <w:gridCol w:w="1218"/>
        <w:gridCol w:w="1435"/>
      </w:tblGrid>
      <w:tr w:rsidR="00DC40B0" w:rsidRPr="00FC1808" w:rsidTr="00A40363">
        <w:trPr>
          <w:trHeight w:val="826"/>
        </w:trPr>
        <w:tc>
          <w:tcPr>
            <w:tcW w:w="53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1808" w:rsidRPr="00FC1808" w:rsidRDefault="00FC18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FC1808">
              <w:rPr>
                <w:b/>
                <w:bCs/>
                <w:color w:val="260724"/>
                <w:kern w:val="24"/>
                <w:sz w:val="28"/>
                <w:szCs w:val="28"/>
              </w:rPr>
              <w:t>Показатели</w:t>
            </w:r>
          </w:p>
        </w:tc>
        <w:tc>
          <w:tcPr>
            <w:tcW w:w="160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1808" w:rsidRPr="00FC1808" w:rsidRDefault="00FC18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FC1808">
              <w:rPr>
                <w:b/>
                <w:bCs/>
                <w:color w:val="260724"/>
                <w:kern w:val="24"/>
                <w:sz w:val="28"/>
                <w:szCs w:val="28"/>
              </w:rPr>
              <w:t xml:space="preserve">Ед. </w:t>
            </w:r>
            <w:proofErr w:type="spellStart"/>
            <w:r w:rsidRPr="00FC1808">
              <w:rPr>
                <w:b/>
                <w:bCs/>
                <w:color w:val="260724"/>
                <w:kern w:val="24"/>
                <w:sz w:val="28"/>
                <w:szCs w:val="28"/>
              </w:rPr>
              <w:t>измер</w:t>
            </w:r>
            <w:proofErr w:type="spellEnd"/>
            <w:r w:rsidRPr="00FC1808">
              <w:rPr>
                <w:b/>
                <w:bCs/>
                <w:color w:val="260724"/>
                <w:kern w:val="24"/>
                <w:sz w:val="28"/>
                <w:szCs w:val="28"/>
              </w:rPr>
              <w:t>.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1808" w:rsidRPr="00FC1808" w:rsidRDefault="00FC1808" w:rsidP="00897F21">
            <w:pPr>
              <w:pStyle w:val="a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FC1808">
              <w:rPr>
                <w:b/>
                <w:bCs/>
                <w:color w:val="260724"/>
                <w:kern w:val="24"/>
                <w:sz w:val="28"/>
                <w:szCs w:val="28"/>
              </w:rPr>
              <w:t>Всего по ТЦСО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1808" w:rsidRPr="00FC1808" w:rsidRDefault="00FC18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FC1808">
              <w:rPr>
                <w:b/>
                <w:bCs/>
                <w:color w:val="260724"/>
                <w:kern w:val="24"/>
                <w:sz w:val="28"/>
                <w:szCs w:val="28"/>
              </w:rPr>
              <w:t>Н.-С.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1808" w:rsidRPr="00FC1808" w:rsidRDefault="00FC18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FC1808">
              <w:rPr>
                <w:b/>
                <w:bCs/>
                <w:color w:val="260724"/>
                <w:kern w:val="24"/>
                <w:sz w:val="28"/>
                <w:szCs w:val="28"/>
              </w:rPr>
              <w:t>Н.з</w:t>
            </w:r>
            <w:proofErr w:type="spellEnd"/>
            <w:r w:rsidRPr="00FC1808">
              <w:rPr>
                <w:b/>
                <w:bCs/>
                <w:color w:val="260724"/>
                <w:kern w:val="24"/>
                <w:sz w:val="28"/>
                <w:szCs w:val="28"/>
              </w:rPr>
              <w:t>.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1808" w:rsidRPr="00FC1808" w:rsidRDefault="00FC18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FC1808">
              <w:rPr>
                <w:b/>
                <w:bCs/>
                <w:color w:val="260724"/>
                <w:kern w:val="24"/>
                <w:sz w:val="28"/>
                <w:szCs w:val="28"/>
              </w:rPr>
              <w:t>Дан.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1808" w:rsidRPr="00FC1808" w:rsidRDefault="00FC180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FC1808">
              <w:rPr>
                <w:b/>
                <w:bCs/>
                <w:color w:val="260724"/>
                <w:kern w:val="24"/>
                <w:sz w:val="28"/>
                <w:szCs w:val="28"/>
              </w:rPr>
              <w:t>Дон.</w:t>
            </w:r>
          </w:p>
        </w:tc>
      </w:tr>
      <w:tr w:rsidR="003234B3" w:rsidRPr="001A1CFD" w:rsidTr="00276405">
        <w:trPr>
          <w:trHeight w:val="400"/>
        </w:trPr>
        <w:tc>
          <w:tcPr>
            <w:tcW w:w="13800" w:type="dxa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234B3" w:rsidRPr="001A1CFD" w:rsidRDefault="003234B3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A1CFD">
              <w:rPr>
                <w:b/>
                <w:sz w:val="28"/>
                <w:szCs w:val="28"/>
              </w:rPr>
              <w:t>Государственное задание</w:t>
            </w:r>
          </w:p>
        </w:tc>
      </w:tr>
      <w:tr w:rsidR="00DC40B0" w:rsidRPr="00FC1808" w:rsidTr="00A40363">
        <w:trPr>
          <w:trHeight w:val="392"/>
        </w:trPr>
        <w:tc>
          <w:tcPr>
            <w:tcW w:w="537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C37" w:rsidRPr="00FC1808" w:rsidRDefault="00277C3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Нестационарное социальное и социально-медицинское обслуживание на дому граждан пожилого возраста и инвалидов, утративших способность к самообслуживанию ОСО/ОСМО</w:t>
            </w:r>
          </w:p>
        </w:tc>
        <w:tc>
          <w:tcPr>
            <w:tcW w:w="77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C37" w:rsidRPr="00FC1808" w:rsidRDefault="00277C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7C37" w:rsidRPr="00FC1808" w:rsidRDefault="00277C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C37" w:rsidRPr="00FC1808" w:rsidRDefault="00277C37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5366/60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C37" w:rsidRPr="00FC1808" w:rsidRDefault="00277C3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1496/30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C37" w:rsidRPr="00FC1808" w:rsidRDefault="00277C3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1470/30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C37" w:rsidRPr="00FC1808" w:rsidRDefault="00277C3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1560/0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C37" w:rsidRPr="00FC1808" w:rsidRDefault="00277C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840/0</w:t>
            </w:r>
          </w:p>
        </w:tc>
      </w:tr>
      <w:tr w:rsidR="007F1EF5" w:rsidRPr="00FC1808" w:rsidTr="00A40363">
        <w:trPr>
          <w:trHeight w:val="696"/>
        </w:trPr>
        <w:tc>
          <w:tcPr>
            <w:tcW w:w="537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1EF5" w:rsidRPr="00FC1808" w:rsidRDefault="007F1EF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1EF5" w:rsidRPr="00FC1808" w:rsidRDefault="007F1EF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1EF5" w:rsidRPr="00FC1808" w:rsidRDefault="007F1EF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1EF5" w:rsidRPr="00FC1808" w:rsidRDefault="007F1EF5" w:rsidP="0094390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5366/60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1EF5" w:rsidRPr="00FC1808" w:rsidRDefault="007F1EF5" w:rsidP="009439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1496/30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1EF5" w:rsidRPr="00FC1808" w:rsidRDefault="007F1EF5" w:rsidP="009439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1470/30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1EF5" w:rsidRPr="00FC1808" w:rsidRDefault="007F1EF5" w:rsidP="0094390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1560/0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1EF5" w:rsidRPr="00FC1808" w:rsidRDefault="007F1EF5" w:rsidP="009439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840/0</w:t>
            </w:r>
          </w:p>
        </w:tc>
      </w:tr>
      <w:tr w:rsidR="00635615" w:rsidRPr="00FC1808" w:rsidTr="00A40363">
        <w:trPr>
          <w:trHeight w:val="394"/>
        </w:trPr>
        <w:tc>
          <w:tcPr>
            <w:tcW w:w="537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Нестационарное социальное обслуживание в форме дневного пребывания</w:t>
            </w:r>
          </w:p>
          <w:p w:rsidR="00276405" w:rsidRPr="00FC1808" w:rsidRDefault="00276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ОДП</w:t>
            </w:r>
          </w:p>
        </w:tc>
        <w:tc>
          <w:tcPr>
            <w:tcW w:w="77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Pr="00FC1808" w:rsidRDefault="00276405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6405" w:rsidRPr="00FC1808" w:rsidRDefault="00276405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635615" w:rsidRPr="00FC1808" w:rsidTr="00A40363">
        <w:trPr>
          <w:trHeight w:val="387"/>
        </w:trPr>
        <w:tc>
          <w:tcPr>
            <w:tcW w:w="537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Pr="00FC1808" w:rsidRDefault="00276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Pr="00FC1808" w:rsidRDefault="0027640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6405" w:rsidRPr="00FC1808" w:rsidRDefault="00276405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635615" w:rsidRPr="00FC1808" w:rsidTr="00A40363">
        <w:trPr>
          <w:trHeight w:val="378"/>
        </w:trPr>
        <w:tc>
          <w:tcPr>
            <w:tcW w:w="537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Pr="00FC1808" w:rsidRDefault="00276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ОДПН</w:t>
            </w:r>
          </w:p>
        </w:tc>
        <w:tc>
          <w:tcPr>
            <w:tcW w:w="77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Pr="00FC1808" w:rsidRDefault="00276405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6405" w:rsidRPr="00FC1808" w:rsidRDefault="00276405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635615" w:rsidRPr="00FC1808" w:rsidTr="00A40363">
        <w:trPr>
          <w:trHeight w:val="398"/>
        </w:trPr>
        <w:tc>
          <w:tcPr>
            <w:tcW w:w="537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Pr="00FC1808" w:rsidRDefault="00276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Pr="00FC1808" w:rsidRDefault="0027640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6405" w:rsidRPr="00FC1808" w:rsidRDefault="00276405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635615" w:rsidRPr="00FC1808" w:rsidTr="00A40363">
        <w:trPr>
          <w:trHeight w:val="404"/>
        </w:trPr>
        <w:tc>
          <w:tcPr>
            <w:tcW w:w="537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Pr="00FC1808" w:rsidRDefault="00276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ОСПСиД</w:t>
            </w:r>
          </w:p>
        </w:tc>
        <w:tc>
          <w:tcPr>
            <w:tcW w:w="77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Pr="00FC1808" w:rsidRDefault="00276405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6405" w:rsidRPr="00FC1808" w:rsidRDefault="00276405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35615" w:rsidRPr="00FC1808" w:rsidTr="00A40363">
        <w:trPr>
          <w:trHeight w:val="396"/>
        </w:trPr>
        <w:tc>
          <w:tcPr>
            <w:tcW w:w="537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Pr="00FC1808" w:rsidRDefault="00276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Pr="00FC1808" w:rsidRDefault="0027640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6405" w:rsidRPr="00FC1808" w:rsidRDefault="00276405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35615" w:rsidRPr="00FC1808" w:rsidTr="00A40363">
        <w:trPr>
          <w:trHeight w:val="396"/>
        </w:trPr>
        <w:tc>
          <w:tcPr>
            <w:tcW w:w="537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Pr="00FC1808" w:rsidRDefault="00276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Организация предоставления адресной неотложной помощи разового характера (оказание единовременной помощи в виде предоставления продуктовых наборов, одежды, обуви и предметов первой необходимости, организация юридических и иных консультаций и др.) гражданам, находящимся в трудной жизненной ситуации  и остро нуждающимся в социальной поддержке, отделениями срочного социального обслуживания</w:t>
            </w:r>
          </w:p>
        </w:tc>
        <w:tc>
          <w:tcPr>
            <w:tcW w:w="77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Pr="00FC1808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</w:t>
            </w:r>
            <w:r w:rsidR="00276405">
              <w:rPr>
                <w:sz w:val="28"/>
                <w:szCs w:val="28"/>
              </w:rPr>
              <w:t>л</w:t>
            </w:r>
            <w:proofErr w:type="spellEnd"/>
            <w:r w:rsidR="00276405">
              <w:rPr>
                <w:sz w:val="28"/>
                <w:szCs w:val="28"/>
              </w:rPr>
              <w:t>.</w:t>
            </w: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6405" w:rsidRPr="00FC1808" w:rsidRDefault="00276405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5507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5507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11434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6405" w:rsidRDefault="00276405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11435</w:t>
            </w:r>
          </w:p>
        </w:tc>
      </w:tr>
      <w:tr w:rsidR="00356C1B" w:rsidRPr="00FC1808" w:rsidTr="00A40363">
        <w:trPr>
          <w:trHeight w:val="396"/>
        </w:trPr>
        <w:tc>
          <w:tcPr>
            <w:tcW w:w="537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6C1B" w:rsidRPr="00FC1808" w:rsidRDefault="00356C1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6C1B" w:rsidRPr="00FC1808" w:rsidRDefault="00356C1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6C1B" w:rsidRPr="00FC1808" w:rsidRDefault="00356C1B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6C1B" w:rsidRDefault="00356C1B" w:rsidP="00331324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6C1B" w:rsidRDefault="00356C1B" w:rsidP="0033132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5507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6C1B" w:rsidRDefault="00356C1B" w:rsidP="0033132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5507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6C1B" w:rsidRDefault="00356C1B" w:rsidP="0033132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11434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6C1B" w:rsidRDefault="00356C1B" w:rsidP="0033132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11435</w:t>
            </w:r>
          </w:p>
        </w:tc>
      </w:tr>
      <w:tr w:rsidR="00635615" w:rsidRPr="00FC1808" w:rsidTr="00A40363">
        <w:trPr>
          <w:trHeight w:val="396"/>
        </w:trPr>
        <w:tc>
          <w:tcPr>
            <w:tcW w:w="537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Оказание разовых услуг сектором «Мобильная служба»</w:t>
            </w:r>
          </w:p>
        </w:tc>
        <w:tc>
          <w:tcPr>
            <w:tcW w:w="77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1CFD" w:rsidRPr="00FC1808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35615" w:rsidRPr="00FC1808" w:rsidTr="00A40363">
        <w:trPr>
          <w:trHeight w:val="396"/>
        </w:trPr>
        <w:tc>
          <w:tcPr>
            <w:tcW w:w="537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1CFD" w:rsidRPr="00FC1808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7F1EF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7F1EF5">
              <w:rPr>
                <w:sz w:val="28"/>
                <w:szCs w:val="28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35615" w:rsidRPr="00FC1808" w:rsidTr="00A40363">
        <w:trPr>
          <w:trHeight w:val="396"/>
        </w:trPr>
        <w:tc>
          <w:tcPr>
            <w:tcW w:w="537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Комплексная реабилитация лиц с ограничениями жизнедеятельности в нестационарной форме</w:t>
            </w:r>
          </w:p>
        </w:tc>
        <w:tc>
          <w:tcPr>
            <w:tcW w:w="77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1CFD" w:rsidRPr="00FC1808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</w:tr>
      <w:tr w:rsidR="00635615" w:rsidRPr="00FC1808" w:rsidTr="00A40363">
        <w:trPr>
          <w:trHeight w:val="396"/>
        </w:trPr>
        <w:tc>
          <w:tcPr>
            <w:tcW w:w="537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1CFD" w:rsidRPr="00FC1808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</w:tr>
      <w:tr w:rsidR="00635615" w:rsidRPr="00FC1808" w:rsidTr="00A40363">
        <w:trPr>
          <w:trHeight w:val="396"/>
        </w:trPr>
        <w:tc>
          <w:tcPr>
            <w:tcW w:w="537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lastRenderedPageBreak/>
              <w:t xml:space="preserve">Осуществление </w:t>
            </w:r>
            <w:proofErr w:type="spellStart"/>
            <w:r>
              <w:t>постинтернатного</w:t>
            </w:r>
            <w:proofErr w:type="spellEnd"/>
            <w:r>
              <w:t xml:space="preserve"> патроната</w:t>
            </w:r>
          </w:p>
        </w:tc>
        <w:tc>
          <w:tcPr>
            <w:tcW w:w="77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1CFD" w:rsidRPr="00FC1808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356C1B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356C1B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35615" w:rsidRPr="00FC1808" w:rsidTr="00A40363">
        <w:trPr>
          <w:trHeight w:val="396"/>
        </w:trPr>
        <w:tc>
          <w:tcPr>
            <w:tcW w:w="537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1CFD" w:rsidRPr="00FC1808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35615" w:rsidRPr="00FC1808" w:rsidTr="00A40363">
        <w:trPr>
          <w:trHeight w:val="396"/>
        </w:trPr>
        <w:tc>
          <w:tcPr>
            <w:tcW w:w="537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Осуществление социального патроната над детьми, нуждающимися в помощи государства</w:t>
            </w:r>
          </w:p>
        </w:tc>
        <w:tc>
          <w:tcPr>
            <w:tcW w:w="77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1CFD" w:rsidRPr="00FC1808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35615" w:rsidRPr="00FC1808" w:rsidTr="00A40363">
        <w:trPr>
          <w:trHeight w:val="396"/>
        </w:trPr>
        <w:tc>
          <w:tcPr>
            <w:tcW w:w="537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1CFD" w:rsidRPr="00FC1808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35615" w:rsidRPr="00FC1808" w:rsidTr="00A40363">
        <w:trPr>
          <w:trHeight w:val="396"/>
        </w:trPr>
        <w:tc>
          <w:tcPr>
            <w:tcW w:w="537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t>Сопровождение семей (приемных, опекунских и попечительских) принявших ребенка (детей) на воспитание</w:t>
            </w:r>
          </w:p>
        </w:tc>
        <w:tc>
          <w:tcPr>
            <w:tcW w:w="77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1CFD" w:rsidRPr="00FC1808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356C1B" w:rsidP="00356C1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356C1B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35615" w:rsidRPr="00FC1808" w:rsidTr="00A40363">
        <w:trPr>
          <w:trHeight w:val="396"/>
        </w:trPr>
        <w:tc>
          <w:tcPr>
            <w:tcW w:w="537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FC1808" w:rsidRDefault="001A1C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1CFD" w:rsidRPr="00FC1808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Default="001A1CFD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A1CFD" w:rsidRPr="00DC40B0" w:rsidTr="00897F21">
        <w:trPr>
          <w:trHeight w:val="396"/>
        </w:trPr>
        <w:tc>
          <w:tcPr>
            <w:tcW w:w="13800" w:type="dxa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1CFD" w:rsidRPr="00DC40B0" w:rsidRDefault="00DC40B0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C40B0">
              <w:rPr>
                <w:b/>
                <w:sz w:val="28"/>
                <w:szCs w:val="28"/>
              </w:rPr>
              <w:t>Приносящая доход деятельность</w:t>
            </w:r>
          </w:p>
        </w:tc>
      </w:tr>
      <w:tr w:rsidR="00635615" w:rsidRPr="00FC1808" w:rsidTr="00A40363">
        <w:trPr>
          <w:trHeight w:val="396"/>
        </w:trPr>
        <w:tc>
          <w:tcPr>
            <w:tcW w:w="537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DC40B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платных услуг</w:t>
            </w:r>
          </w:p>
        </w:tc>
        <w:tc>
          <w:tcPr>
            <w:tcW w:w="77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DC40B0" w:rsidP="00DC40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40B0" w:rsidRPr="00FC1808" w:rsidRDefault="00DC40B0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5 120,0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DC40B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1 900,0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DC40B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1 900,0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</w:t>
            </w:r>
          </w:p>
        </w:tc>
      </w:tr>
      <w:tr w:rsidR="00635615" w:rsidRPr="00FC1808" w:rsidTr="00A40363">
        <w:trPr>
          <w:trHeight w:val="396"/>
        </w:trPr>
        <w:tc>
          <w:tcPr>
            <w:tcW w:w="537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DC40B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DC40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40B0" w:rsidRPr="00FC1808" w:rsidRDefault="00DC40B0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8 244,614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C40B0">
              <w:rPr>
                <w:sz w:val="28"/>
                <w:szCs w:val="28"/>
              </w:rPr>
              <w:t>2221,529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C40B0">
              <w:rPr>
                <w:sz w:val="28"/>
                <w:szCs w:val="28"/>
              </w:rPr>
              <w:t>4352,371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C40B0">
              <w:rPr>
                <w:sz w:val="28"/>
                <w:szCs w:val="28"/>
              </w:rPr>
              <w:t>921,315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C40B0">
              <w:rPr>
                <w:sz w:val="28"/>
                <w:szCs w:val="28"/>
              </w:rPr>
              <w:t>749,399</w:t>
            </w:r>
          </w:p>
        </w:tc>
      </w:tr>
      <w:tr w:rsidR="00635615" w:rsidRPr="00FC1808" w:rsidTr="00A40363">
        <w:trPr>
          <w:trHeight w:val="396"/>
        </w:trPr>
        <w:tc>
          <w:tcPr>
            <w:tcW w:w="537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DC40B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DC40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40B0" w:rsidRPr="00FC1808" w:rsidRDefault="00DC40B0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40963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C40B0">
              <w:rPr>
                <w:sz w:val="28"/>
                <w:szCs w:val="28"/>
              </w:rPr>
              <w:t>10542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C40B0">
              <w:rPr>
                <w:sz w:val="28"/>
                <w:szCs w:val="28"/>
              </w:rPr>
              <w:t>22306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C40B0">
              <w:rPr>
                <w:sz w:val="28"/>
                <w:szCs w:val="28"/>
              </w:rPr>
              <w:t>4447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C40B0">
              <w:rPr>
                <w:sz w:val="28"/>
                <w:szCs w:val="28"/>
              </w:rPr>
              <w:t>3668</w:t>
            </w:r>
          </w:p>
        </w:tc>
      </w:tr>
      <w:tr w:rsidR="00635615" w:rsidRPr="00FC1808" w:rsidTr="00A40363">
        <w:trPr>
          <w:trHeight w:val="396"/>
        </w:trPr>
        <w:tc>
          <w:tcPr>
            <w:tcW w:w="5373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DC40B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DC40B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C40B0" w:rsidRPr="00FC1808" w:rsidRDefault="00DC40B0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Default="00DC40B0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0A3AB9" w:rsidRPr="00635615" w:rsidTr="000A3AB9">
        <w:trPr>
          <w:trHeight w:val="450"/>
        </w:trPr>
        <w:tc>
          <w:tcPr>
            <w:tcW w:w="13800" w:type="dxa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3AB9" w:rsidRPr="00635615" w:rsidRDefault="000A3AB9" w:rsidP="00897F2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35615">
              <w:rPr>
                <w:b/>
                <w:bCs/>
                <w:color w:val="260724"/>
                <w:kern w:val="24"/>
                <w:sz w:val="28"/>
                <w:szCs w:val="28"/>
              </w:rPr>
              <w:t>Оказание адресной помощи за счет средств бюджета:</w:t>
            </w:r>
          </w:p>
        </w:tc>
      </w:tr>
      <w:tr w:rsidR="00DC40B0" w:rsidRPr="00FC1808" w:rsidTr="000A3AB9">
        <w:trPr>
          <w:trHeight w:val="676"/>
        </w:trPr>
        <w:tc>
          <w:tcPr>
            <w:tcW w:w="53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0A3A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B5B54">
              <w:rPr>
                <w:bCs/>
                <w:color w:val="260724"/>
                <w:kern w:val="24"/>
                <w:sz w:val="28"/>
                <w:szCs w:val="28"/>
              </w:rPr>
              <w:t>Кол-во граждан получивших помощь</w:t>
            </w:r>
            <w:r>
              <w:rPr>
                <w:bCs/>
                <w:color w:val="260724"/>
                <w:kern w:val="24"/>
                <w:sz w:val="28"/>
                <w:szCs w:val="28"/>
              </w:rPr>
              <w:t xml:space="preserve"> в виде ЭСС на сумму 500 руб.</w:t>
            </w:r>
          </w:p>
        </w:tc>
        <w:tc>
          <w:tcPr>
            <w:tcW w:w="160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0A3AB9" w:rsidP="000A3A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0A3AB9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0A3A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2901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0A3A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3192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0A3A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0A3A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</w:tr>
      <w:tr w:rsidR="00DC40B0" w:rsidRPr="00FC1808" w:rsidTr="00893AC5">
        <w:trPr>
          <w:trHeight w:val="27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0A3AB9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 w:rsidRPr="008B5B54">
              <w:rPr>
                <w:bCs/>
                <w:color w:val="260724"/>
                <w:kern w:val="24"/>
                <w:sz w:val="28"/>
                <w:szCs w:val="28"/>
              </w:rPr>
              <w:t>Затраты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0A3AB9" w:rsidP="000A3AB9">
            <w:pPr>
              <w:pStyle w:val="a3"/>
              <w:jc w:val="center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Тыс. руб.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0A3AB9" w:rsidP="00897F21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5 450,0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0A3AB9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1450,5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0A3AB9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1596,0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0A3AB9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1426,5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0A3AB9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977,0</w:t>
            </w:r>
          </w:p>
        </w:tc>
      </w:tr>
      <w:tr w:rsidR="00DC40B0" w:rsidRPr="00FC1808" w:rsidTr="00A40363">
        <w:trPr>
          <w:trHeight w:val="41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0A3AB9" w:rsidP="000A3AB9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Горячее питание в организациях общественного питания и с доставкой на дом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0A3AB9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Чел.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9C546B" w:rsidP="00897F21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1008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9C546B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246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9C546B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255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9C546B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295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9C546B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212</w:t>
            </w:r>
          </w:p>
        </w:tc>
      </w:tr>
      <w:tr w:rsidR="00DC40B0" w:rsidRPr="00FC1808" w:rsidTr="00893AC5">
        <w:trPr>
          <w:trHeight w:val="33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9C546B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Горячее питание в ОДП/ОДПН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9C546B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Чел.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9C546B" w:rsidP="00897F21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9C546B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330/0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9C546B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330/0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9C546B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660/0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9C546B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330/360</w:t>
            </w:r>
          </w:p>
        </w:tc>
      </w:tr>
      <w:tr w:rsidR="00DC40B0" w:rsidRPr="00FC1808" w:rsidTr="00893AC5">
        <w:trPr>
          <w:trHeight w:val="270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9C546B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Вещевая помощь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9C546B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Чел.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7B0EE8" w:rsidP="00897F21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897F21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155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897F21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156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897F21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249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897F21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274</w:t>
            </w:r>
          </w:p>
        </w:tc>
      </w:tr>
      <w:tr w:rsidR="00DC40B0" w:rsidRPr="00FC1808" w:rsidTr="00893AC5">
        <w:trPr>
          <w:trHeight w:val="346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893AC5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Продуктовые наборы для семей с детьми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893AC5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Чел.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893AC5" w:rsidP="00897F21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1542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893AC5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893AC5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893AC5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886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893AC5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656</w:t>
            </w:r>
          </w:p>
        </w:tc>
      </w:tr>
      <w:tr w:rsidR="00DC40B0" w:rsidRPr="00FC1808" w:rsidTr="00893AC5">
        <w:trPr>
          <w:trHeight w:val="40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893AC5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КУК, СГУ, ПСУ, ПСМУ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893AC5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Чел.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E20272" w:rsidP="00897F21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1148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7B0EE8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231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4120C5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225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E20272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236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40B0" w:rsidRPr="00FC1808" w:rsidRDefault="00635615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456</w:t>
            </w:r>
          </w:p>
        </w:tc>
      </w:tr>
      <w:tr w:rsidR="00893AC5" w:rsidRPr="00893AC5" w:rsidTr="00893AC5">
        <w:trPr>
          <w:trHeight w:val="386"/>
        </w:trPr>
        <w:tc>
          <w:tcPr>
            <w:tcW w:w="53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3AC5" w:rsidRPr="00893AC5" w:rsidRDefault="00893AC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93AC5">
              <w:rPr>
                <w:sz w:val="28"/>
                <w:szCs w:val="28"/>
              </w:rPr>
              <w:t>Тревожная кнопка</w:t>
            </w:r>
          </w:p>
        </w:tc>
        <w:tc>
          <w:tcPr>
            <w:tcW w:w="160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3AC5" w:rsidRPr="00FC1808" w:rsidRDefault="00893AC5" w:rsidP="00897F21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Чел.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3AC5" w:rsidRPr="00893AC5" w:rsidRDefault="00893AC5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3AC5" w:rsidRPr="00893AC5" w:rsidRDefault="00893AC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3AC5" w:rsidRPr="00893AC5" w:rsidRDefault="00893AC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3AC5" w:rsidRPr="00893AC5" w:rsidRDefault="00893AC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3AC5" w:rsidRPr="00893AC5" w:rsidRDefault="00893AC5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B0EE8" w:rsidRPr="00893AC5" w:rsidTr="00893AC5">
        <w:trPr>
          <w:trHeight w:val="386"/>
        </w:trPr>
        <w:tc>
          <w:tcPr>
            <w:tcW w:w="53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EE8" w:rsidRPr="00893AC5" w:rsidRDefault="007B0EE8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помощь</w:t>
            </w:r>
          </w:p>
        </w:tc>
        <w:tc>
          <w:tcPr>
            <w:tcW w:w="160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EE8" w:rsidRPr="00FC1808" w:rsidRDefault="007B0EE8" w:rsidP="00897F21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Чел.</w:t>
            </w:r>
          </w:p>
        </w:tc>
        <w:tc>
          <w:tcPr>
            <w:tcW w:w="15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EE8" w:rsidRDefault="00897F21" w:rsidP="00897F21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EE8" w:rsidRDefault="007B0EE8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EE8" w:rsidRDefault="007B0EE8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EE8" w:rsidRDefault="00897F21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EE8" w:rsidRDefault="00897F21" w:rsidP="00897F21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</w:t>
            </w:r>
          </w:p>
        </w:tc>
      </w:tr>
      <w:tr w:rsidR="007B0EE8" w:rsidRPr="00635615" w:rsidTr="00897F21">
        <w:trPr>
          <w:trHeight w:val="405"/>
        </w:trPr>
        <w:tc>
          <w:tcPr>
            <w:tcW w:w="13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EE8" w:rsidRPr="00635615" w:rsidRDefault="007B0EE8" w:rsidP="00897F21">
            <w:pPr>
              <w:pStyle w:val="a3"/>
              <w:jc w:val="center"/>
              <w:rPr>
                <w:b/>
                <w:bCs/>
                <w:color w:val="260724"/>
                <w:kern w:val="24"/>
                <w:sz w:val="28"/>
                <w:szCs w:val="28"/>
              </w:rPr>
            </w:pPr>
            <w:r w:rsidRPr="00635615">
              <w:rPr>
                <w:b/>
                <w:bCs/>
                <w:color w:val="260724"/>
                <w:kern w:val="24"/>
                <w:sz w:val="28"/>
                <w:szCs w:val="28"/>
              </w:rPr>
              <w:t>Имущество</w:t>
            </w:r>
          </w:p>
        </w:tc>
      </w:tr>
      <w:tr w:rsidR="007B0EE8" w:rsidRPr="00635615" w:rsidTr="00A40363">
        <w:trPr>
          <w:trHeight w:val="68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EE8" w:rsidRPr="00897F21" w:rsidRDefault="007B0EE8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 w:rsidRPr="00897F21">
              <w:rPr>
                <w:bCs/>
                <w:color w:val="260724"/>
                <w:kern w:val="24"/>
                <w:sz w:val="28"/>
                <w:szCs w:val="28"/>
              </w:rPr>
              <w:t>Общая сумма имущества переданного ДСЗН в ТЦСО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EE8" w:rsidRPr="00635615" w:rsidRDefault="007B0EE8" w:rsidP="00897F21">
            <w:pPr>
              <w:pStyle w:val="a3"/>
              <w:jc w:val="center"/>
              <w:rPr>
                <w:bCs/>
                <w:color w:val="260724"/>
                <w:kern w:val="24"/>
                <w:sz w:val="28"/>
                <w:szCs w:val="28"/>
              </w:rPr>
            </w:pPr>
            <w:r w:rsidRPr="00635615">
              <w:rPr>
                <w:bCs/>
                <w:color w:val="260724"/>
                <w:kern w:val="24"/>
                <w:sz w:val="28"/>
                <w:szCs w:val="28"/>
              </w:rPr>
              <w:t>Тыс. руб.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EE8" w:rsidRPr="00635615" w:rsidRDefault="007B0EE8" w:rsidP="00897F21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 w:rsidRPr="00635615">
              <w:rPr>
                <w:bCs/>
                <w:color w:val="260724"/>
                <w:kern w:val="24"/>
                <w:sz w:val="28"/>
                <w:szCs w:val="28"/>
              </w:rPr>
              <w:t>7 538,589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EE8" w:rsidRPr="00635615" w:rsidRDefault="007B0EE8" w:rsidP="00FC1808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>
              <w:rPr>
                <w:bCs/>
                <w:color w:val="260724"/>
                <w:kern w:val="24"/>
                <w:sz w:val="28"/>
                <w:szCs w:val="28"/>
              </w:rPr>
              <w:t>760,923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EE8" w:rsidRPr="00635615" w:rsidRDefault="007B0EE8" w:rsidP="00635615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 w:rsidRPr="00635615">
              <w:rPr>
                <w:bCs/>
                <w:color w:val="260724"/>
                <w:kern w:val="24"/>
                <w:sz w:val="28"/>
                <w:szCs w:val="28"/>
              </w:rPr>
              <w:t>5 311,477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EE8" w:rsidRPr="00635615" w:rsidRDefault="007B0EE8" w:rsidP="00635615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 w:rsidRPr="00635615">
              <w:rPr>
                <w:bCs/>
                <w:color w:val="260724"/>
                <w:kern w:val="24"/>
                <w:sz w:val="28"/>
                <w:szCs w:val="28"/>
              </w:rPr>
              <w:t>953,343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B0EE8" w:rsidRPr="00635615" w:rsidRDefault="007B0EE8" w:rsidP="00635615">
            <w:pPr>
              <w:pStyle w:val="a3"/>
              <w:rPr>
                <w:bCs/>
                <w:color w:val="260724"/>
                <w:kern w:val="24"/>
                <w:sz w:val="28"/>
                <w:szCs w:val="28"/>
              </w:rPr>
            </w:pPr>
            <w:r w:rsidRPr="00635615">
              <w:rPr>
                <w:bCs/>
                <w:color w:val="260724"/>
                <w:kern w:val="24"/>
                <w:sz w:val="28"/>
                <w:szCs w:val="28"/>
              </w:rPr>
              <w:t>512,846</w:t>
            </w:r>
          </w:p>
        </w:tc>
      </w:tr>
    </w:tbl>
    <w:p w:rsidR="001A63E8" w:rsidRDefault="001A63E8" w:rsidP="00635615"/>
    <w:sectPr w:rsidR="001A63E8" w:rsidSect="00024141">
      <w:pgSz w:w="16838" w:h="11906" w:orient="landscape"/>
      <w:pgMar w:top="567" w:right="1134" w:bottom="426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808"/>
    <w:rsid w:val="00024141"/>
    <w:rsid w:val="00031E1C"/>
    <w:rsid w:val="000A3AB9"/>
    <w:rsid w:val="000D0D89"/>
    <w:rsid w:val="001A1CFD"/>
    <w:rsid w:val="001A63E8"/>
    <w:rsid w:val="00276405"/>
    <w:rsid w:val="00277C37"/>
    <w:rsid w:val="002C43DE"/>
    <w:rsid w:val="002D3E58"/>
    <w:rsid w:val="003234B3"/>
    <w:rsid w:val="00341B54"/>
    <w:rsid w:val="00356C1B"/>
    <w:rsid w:val="004120C5"/>
    <w:rsid w:val="00557758"/>
    <w:rsid w:val="005D30E2"/>
    <w:rsid w:val="00635615"/>
    <w:rsid w:val="006A16B8"/>
    <w:rsid w:val="007B0EE8"/>
    <w:rsid w:val="007E157A"/>
    <w:rsid w:val="007F1EF5"/>
    <w:rsid w:val="00833684"/>
    <w:rsid w:val="008528F0"/>
    <w:rsid w:val="008828A7"/>
    <w:rsid w:val="00893AC5"/>
    <w:rsid w:val="00897F21"/>
    <w:rsid w:val="008B5B54"/>
    <w:rsid w:val="009C546B"/>
    <w:rsid w:val="00A40363"/>
    <w:rsid w:val="00AA41B4"/>
    <w:rsid w:val="00B13A55"/>
    <w:rsid w:val="00B1723B"/>
    <w:rsid w:val="00B41E7C"/>
    <w:rsid w:val="00B911F0"/>
    <w:rsid w:val="00BA2544"/>
    <w:rsid w:val="00C26EED"/>
    <w:rsid w:val="00D45875"/>
    <w:rsid w:val="00D6419D"/>
    <w:rsid w:val="00DC40B0"/>
    <w:rsid w:val="00DE609C"/>
    <w:rsid w:val="00E14797"/>
    <w:rsid w:val="00E20272"/>
    <w:rsid w:val="00E368F6"/>
    <w:rsid w:val="00E43A48"/>
    <w:rsid w:val="00FC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CSO</cp:lastModifiedBy>
  <cp:revision>2</cp:revision>
  <cp:lastPrinted>2014-02-11T06:44:00Z</cp:lastPrinted>
  <dcterms:created xsi:type="dcterms:W3CDTF">2015-02-09T08:08:00Z</dcterms:created>
  <dcterms:modified xsi:type="dcterms:W3CDTF">2015-02-09T08:08:00Z</dcterms:modified>
</cp:coreProperties>
</file>